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B9FE" w14:textId="61DD4808" w:rsidR="008D6706" w:rsidRDefault="008D6706" w:rsidP="008D6706">
      <w:pPr>
        <w:pStyle w:val="Title"/>
        <w:jc w:val="center"/>
      </w:pPr>
      <w:r>
        <w:t>Press Release Template</w:t>
      </w:r>
    </w:p>
    <w:p w14:paraId="5F0AE5A8" w14:textId="77777777" w:rsidR="008D6706" w:rsidRDefault="008D6706" w:rsidP="008D6706">
      <w:pPr>
        <w:rPr>
          <w:b/>
        </w:rPr>
      </w:pPr>
    </w:p>
    <w:p w14:paraId="5F3726ED" w14:textId="7721594F" w:rsidR="008D6706" w:rsidRDefault="008D6706" w:rsidP="008D6706">
      <w:pPr>
        <w:rPr>
          <w:b/>
        </w:rPr>
      </w:pPr>
      <w:r>
        <w:rPr>
          <w:b/>
        </w:rPr>
        <w:t xml:space="preserve">Directions: </w:t>
      </w:r>
    </w:p>
    <w:p w14:paraId="0121575E" w14:textId="5797E7E7" w:rsidR="008D6706" w:rsidRDefault="008D6706" w:rsidP="008D67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Fill in the highlighted sections.</w:t>
      </w:r>
    </w:p>
    <w:p w14:paraId="6A72F7C3" w14:textId="025DF81A" w:rsidR="008D6706" w:rsidRDefault="008D6706" w:rsidP="008D67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Copy and paste the subject line, email pitch, and press release into one email. (Do not send attachments.)</w:t>
      </w:r>
    </w:p>
    <w:p w14:paraId="58EC7554" w14:textId="756F86DD" w:rsidR="008D6706" w:rsidRDefault="008D6706" w:rsidP="008D67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Send </w:t>
      </w:r>
      <w:r w:rsidR="00057B7B">
        <w:rPr>
          <w:b/>
        </w:rPr>
        <w:t xml:space="preserve">the email </w:t>
      </w:r>
      <w:r>
        <w:rPr>
          <w:b/>
        </w:rPr>
        <w:t>to your local media</w:t>
      </w:r>
      <w:r w:rsidR="00057B7B">
        <w:rPr>
          <w:b/>
        </w:rPr>
        <w:t xml:space="preserve"> any day</w:t>
      </w:r>
      <w:r>
        <w:rPr>
          <w:b/>
        </w:rPr>
        <w:t xml:space="preserve"> </w:t>
      </w:r>
      <w:r w:rsidR="00FE1C48">
        <w:rPr>
          <w:b/>
        </w:rPr>
        <w:t xml:space="preserve">between </w:t>
      </w:r>
      <w:r w:rsidR="00DC393E">
        <w:rPr>
          <w:b/>
        </w:rPr>
        <w:t>March 1</w:t>
      </w:r>
      <w:r w:rsidR="00057B7B">
        <w:rPr>
          <w:b/>
        </w:rPr>
        <w:t>3</w:t>
      </w:r>
      <w:r w:rsidR="00057B7B" w:rsidRPr="00057B7B">
        <w:rPr>
          <w:b/>
          <w:vertAlign w:val="superscript"/>
        </w:rPr>
        <w:t>th</w:t>
      </w:r>
      <w:r w:rsidR="00057B7B">
        <w:rPr>
          <w:b/>
        </w:rPr>
        <w:t xml:space="preserve"> </w:t>
      </w:r>
      <w:r w:rsidR="00FE1C48">
        <w:rPr>
          <w:b/>
        </w:rPr>
        <w:t>and</w:t>
      </w:r>
      <w:r w:rsidR="00057B7B">
        <w:rPr>
          <w:b/>
        </w:rPr>
        <w:t xml:space="preserve"> </w:t>
      </w:r>
      <w:r w:rsidR="00DC393E">
        <w:rPr>
          <w:b/>
        </w:rPr>
        <w:t>March 20</w:t>
      </w:r>
      <w:r w:rsidR="00057B7B" w:rsidRPr="00057B7B">
        <w:rPr>
          <w:b/>
          <w:vertAlign w:val="superscript"/>
        </w:rPr>
        <w:t>th</w:t>
      </w:r>
      <w:r w:rsidR="007601A8">
        <w:rPr>
          <w:b/>
        </w:rPr>
        <w:t>.</w:t>
      </w:r>
      <w:r>
        <w:rPr>
          <w:b/>
        </w:rPr>
        <w:t xml:space="preserve"> </w:t>
      </w:r>
    </w:p>
    <w:p w14:paraId="216753A2" w14:textId="157027E9" w:rsidR="008D6706" w:rsidRPr="008D6706" w:rsidRDefault="008D6706" w:rsidP="008D67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Follow up with an email or phone call</w:t>
      </w:r>
      <w:r w:rsidR="00057B7B">
        <w:rPr>
          <w:b/>
        </w:rPr>
        <w:t xml:space="preserve"> within a week of sending the email</w:t>
      </w:r>
      <w:r>
        <w:rPr>
          <w:b/>
        </w:rPr>
        <w:t>.</w:t>
      </w:r>
    </w:p>
    <w:p w14:paraId="1EA947E0" w14:textId="77777777" w:rsidR="008D6706" w:rsidRDefault="008D6706" w:rsidP="008D6706">
      <w:pPr>
        <w:rPr>
          <w:b/>
        </w:rPr>
      </w:pPr>
    </w:p>
    <w:p w14:paraId="5D304648" w14:textId="789C8850" w:rsidR="008D6706" w:rsidRDefault="008D6706" w:rsidP="008D670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6542F" wp14:editId="20F7D74A">
                <wp:simplePos x="0" y="0"/>
                <wp:positionH relativeFrom="column">
                  <wp:posOffset>89535</wp:posOffset>
                </wp:positionH>
                <wp:positionV relativeFrom="paragraph">
                  <wp:posOffset>23495</wp:posOffset>
                </wp:positionV>
                <wp:extent cx="6324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EAB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.85pt" to="505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3CEA2219" w14:textId="77777777" w:rsidR="008D6706" w:rsidRDefault="008D6706" w:rsidP="008D6706">
      <w:pPr>
        <w:pStyle w:val="Heading1"/>
      </w:pPr>
      <w:r>
        <w:t xml:space="preserve">Email Subject Line: </w:t>
      </w:r>
    </w:p>
    <w:p w14:paraId="2005203C" w14:textId="77777777" w:rsidR="008D6706" w:rsidRDefault="008D6706" w:rsidP="008D6706">
      <w:pPr>
        <w:rPr>
          <w:highlight w:val="yellow"/>
        </w:rPr>
      </w:pPr>
    </w:p>
    <w:p w14:paraId="7D2AE009" w14:textId="77777777" w:rsidR="008D6706" w:rsidRPr="00353B59" w:rsidRDefault="008D6706" w:rsidP="008D6706">
      <w:r w:rsidRPr="00353B59">
        <w:rPr>
          <w:highlight w:val="yellow"/>
        </w:rPr>
        <w:t>{Insert your organization name here}</w:t>
      </w:r>
      <w:r>
        <w:t xml:space="preserve"> brings </w:t>
      </w:r>
      <w:proofErr w:type="spellStart"/>
      <w:r>
        <w:t>iSpeakDog</w:t>
      </w:r>
      <w:proofErr w:type="spellEnd"/>
      <w:r>
        <w:t xml:space="preserve"> to </w:t>
      </w:r>
      <w:r w:rsidRPr="00353B59">
        <w:rPr>
          <w:highlight w:val="yellow"/>
        </w:rPr>
        <w:t>{insert name of your city}</w:t>
      </w:r>
    </w:p>
    <w:p w14:paraId="53C47B50" w14:textId="77777777" w:rsidR="008D6706" w:rsidRDefault="008D6706">
      <w:pPr>
        <w:rPr>
          <w:b/>
        </w:rPr>
      </w:pPr>
    </w:p>
    <w:p w14:paraId="33BB8BAC" w14:textId="77777777" w:rsidR="008D6706" w:rsidRDefault="008D6706">
      <w:pPr>
        <w:rPr>
          <w:b/>
        </w:rPr>
      </w:pPr>
    </w:p>
    <w:p w14:paraId="57F141F7" w14:textId="77777777" w:rsidR="00250A15" w:rsidRDefault="005A22C2" w:rsidP="008D6706">
      <w:pPr>
        <w:pStyle w:val="Heading1"/>
      </w:pPr>
      <w:r>
        <w:t xml:space="preserve">Email </w:t>
      </w:r>
      <w:r w:rsidR="003C4B7E">
        <w:t>Pitch:</w:t>
      </w:r>
    </w:p>
    <w:p w14:paraId="5D7C9505" w14:textId="77777777" w:rsidR="003C4B7E" w:rsidRDefault="003C4B7E">
      <w:pPr>
        <w:rPr>
          <w:b/>
        </w:rPr>
      </w:pPr>
    </w:p>
    <w:p w14:paraId="0F6DB710" w14:textId="1A8A232B" w:rsidR="003C4B7E" w:rsidRPr="001775A2" w:rsidRDefault="003C4B7E" w:rsidP="003C4B7E">
      <w:pPr>
        <w:widowControl w:val="0"/>
        <w:autoSpaceDE w:val="0"/>
        <w:autoSpaceDN w:val="0"/>
        <w:adjustRightInd w:val="0"/>
        <w:rPr>
          <w:rFonts w:cs="Arial"/>
        </w:rPr>
      </w:pPr>
      <w:r w:rsidRPr="001775A2">
        <w:rPr>
          <w:rFonts w:cs="Helvetica"/>
        </w:rPr>
        <w:t xml:space="preserve">I wanted to alert you to a </w:t>
      </w:r>
      <w:r w:rsidR="0097539D">
        <w:rPr>
          <w:rFonts w:cs="Helvetica"/>
        </w:rPr>
        <w:t>global awareness campaign</w:t>
      </w:r>
      <w:r w:rsidRPr="001775A2">
        <w:rPr>
          <w:rFonts w:cs="Helvetica"/>
        </w:rPr>
        <w:t xml:space="preserve">, </w:t>
      </w:r>
      <w:proofErr w:type="spellStart"/>
      <w:r w:rsidRPr="001775A2">
        <w:rPr>
          <w:rFonts w:cs="Helvetica"/>
        </w:rPr>
        <w:t>iSpeakDog</w:t>
      </w:r>
      <w:proofErr w:type="spellEnd"/>
      <w:r w:rsidRPr="001775A2">
        <w:rPr>
          <w:rFonts w:cs="Helvetica"/>
        </w:rPr>
        <w:t>, launching March 27, 2017</w:t>
      </w:r>
      <w:r w:rsidR="00CC0B46">
        <w:rPr>
          <w:rFonts w:cs="Helvetica"/>
        </w:rPr>
        <w:t xml:space="preserve"> that </w:t>
      </w:r>
      <w:r w:rsidR="00CC0B46" w:rsidRPr="00CC0B46">
        <w:rPr>
          <w:rFonts w:cs="Helvetica"/>
          <w:highlight w:val="yellow"/>
        </w:rPr>
        <w:t>{insert your organization name here}</w:t>
      </w:r>
      <w:r w:rsidR="00CC0B46">
        <w:rPr>
          <w:rFonts w:cs="Helvetica"/>
        </w:rPr>
        <w:t xml:space="preserve"> is participating in.</w:t>
      </w:r>
      <w:r w:rsidRPr="001775A2">
        <w:rPr>
          <w:rFonts w:cs="Helvetica"/>
        </w:rPr>
        <w:t xml:space="preserve"> </w:t>
      </w:r>
      <w:proofErr w:type="spellStart"/>
      <w:r w:rsidRPr="001775A2">
        <w:rPr>
          <w:rFonts w:cs="Helvetica"/>
        </w:rPr>
        <w:t>iSpeakDog</w:t>
      </w:r>
      <w:proofErr w:type="spellEnd"/>
      <w:r w:rsidRPr="001775A2">
        <w:rPr>
          <w:rFonts w:cs="Helvetica"/>
        </w:rPr>
        <w:t xml:space="preserve"> is </w:t>
      </w:r>
      <w:hyperlink r:id="rId7" w:history="1">
        <w:r w:rsidRPr="001775A2">
          <w:rPr>
            <w:rFonts w:cs="Helvetica"/>
            <w:color w:val="386EFF"/>
            <w:u w:val="single" w:color="386EFF"/>
          </w:rPr>
          <w:t>The Academy for Dog Trainers'</w:t>
        </w:r>
      </w:hyperlink>
      <w:r w:rsidRPr="001775A2">
        <w:rPr>
          <w:rFonts w:cs="Helvetica"/>
        </w:rPr>
        <w:t> new website and campaign dedicated to improving the relationship and communication people have with their dogs.</w:t>
      </w:r>
    </w:p>
    <w:p w14:paraId="7F1496E8" w14:textId="77777777" w:rsidR="001775A2" w:rsidRPr="001775A2" w:rsidRDefault="001775A2" w:rsidP="003C4B7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FFC56C1" w14:textId="77777777" w:rsidR="0098627E" w:rsidRDefault="001775A2" w:rsidP="003C4B7E">
      <w:pPr>
        <w:widowControl w:val="0"/>
        <w:autoSpaceDE w:val="0"/>
        <w:autoSpaceDN w:val="0"/>
        <w:adjustRightInd w:val="0"/>
        <w:rPr>
          <w:rFonts w:cs="Helvetica"/>
        </w:rPr>
      </w:pPr>
      <w:r w:rsidRPr="001775A2">
        <w:rPr>
          <w:rFonts w:cs="Helvetica"/>
        </w:rPr>
        <w:t>D</w:t>
      </w:r>
      <w:r w:rsidR="003C4B7E" w:rsidRPr="001775A2">
        <w:rPr>
          <w:rFonts w:cs="Helvetica"/>
        </w:rPr>
        <w:t xml:space="preserve">og behavior is often misunderstood, leading to many dogs being </w:t>
      </w:r>
      <w:r>
        <w:rPr>
          <w:rFonts w:cs="Helvetica"/>
        </w:rPr>
        <w:t xml:space="preserve">punished or </w:t>
      </w:r>
      <w:r w:rsidR="003C4B7E" w:rsidRPr="001775A2">
        <w:rPr>
          <w:rFonts w:cs="Helvetica"/>
        </w:rPr>
        <w:t>relinquished</w:t>
      </w:r>
      <w:r>
        <w:rPr>
          <w:rFonts w:cs="Helvetica"/>
        </w:rPr>
        <w:t xml:space="preserve"> to shelters. In addition, m</w:t>
      </w:r>
      <w:r w:rsidR="003C4B7E" w:rsidRPr="001775A2">
        <w:rPr>
          <w:rFonts w:cs="Helvetica"/>
        </w:rPr>
        <w:t xml:space="preserve">any videos have gone </w:t>
      </w:r>
      <w:r>
        <w:rPr>
          <w:rFonts w:cs="Helvetica"/>
        </w:rPr>
        <w:t xml:space="preserve">viral of dogs behaving </w:t>
      </w:r>
      <w:r w:rsidR="002A5E36">
        <w:rPr>
          <w:rFonts w:cs="Helvetica"/>
        </w:rPr>
        <w:t>“</w:t>
      </w:r>
      <w:r>
        <w:rPr>
          <w:rFonts w:cs="Helvetica"/>
        </w:rPr>
        <w:t>badly</w:t>
      </w:r>
      <w:r w:rsidR="002A5E36">
        <w:rPr>
          <w:rFonts w:cs="Helvetica"/>
        </w:rPr>
        <w:t>,” which</w:t>
      </w:r>
      <w:r>
        <w:rPr>
          <w:rFonts w:cs="Helvetica"/>
        </w:rPr>
        <w:t xml:space="preserve"> are</w:t>
      </w:r>
      <w:r w:rsidR="003F1D3F">
        <w:rPr>
          <w:rFonts w:cs="Helvetica"/>
        </w:rPr>
        <w:t>, in actuality,</w:t>
      </w:r>
      <w:r>
        <w:rPr>
          <w:rFonts w:cs="Helvetica"/>
        </w:rPr>
        <w:t xml:space="preserve"> </w:t>
      </w:r>
      <w:r w:rsidR="003F1D3F">
        <w:rPr>
          <w:rFonts w:cs="Helvetica"/>
        </w:rPr>
        <w:t>images</w:t>
      </w:r>
      <w:r>
        <w:rPr>
          <w:rFonts w:cs="Helvetica"/>
        </w:rPr>
        <w:t xml:space="preserve"> of very scared dogs who</w:t>
      </w:r>
      <w:r w:rsidR="003F1D3F">
        <w:rPr>
          <w:rFonts w:cs="Helvetica"/>
        </w:rPr>
        <w:t xml:space="preserve"> </w:t>
      </w:r>
      <w:r>
        <w:rPr>
          <w:rFonts w:cs="Helvetica"/>
        </w:rPr>
        <w:t xml:space="preserve">need help. </w:t>
      </w:r>
    </w:p>
    <w:p w14:paraId="701C8F18" w14:textId="77777777" w:rsidR="0098627E" w:rsidRDefault="0098627E" w:rsidP="003C4B7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3EE4807" w14:textId="1C4FF2FA" w:rsidR="003C4B7E" w:rsidRPr="001775A2" w:rsidRDefault="003C4B7E" w:rsidP="003C4B7E">
      <w:pPr>
        <w:widowControl w:val="0"/>
        <w:autoSpaceDE w:val="0"/>
        <w:autoSpaceDN w:val="0"/>
        <w:adjustRightInd w:val="0"/>
        <w:rPr>
          <w:rFonts w:cs="Arial"/>
        </w:rPr>
      </w:pPr>
      <w:r w:rsidRPr="001775A2">
        <w:rPr>
          <w:rFonts w:cs="Helvetica"/>
        </w:rPr>
        <w:t xml:space="preserve">We want to empower dog owners with the same knowledge </w:t>
      </w:r>
      <w:r w:rsidR="008D6706">
        <w:rPr>
          <w:rFonts w:cs="Helvetica"/>
        </w:rPr>
        <w:t>used by</w:t>
      </w:r>
      <w:r w:rsidRPr="001775A2">
        <w:rPr>
          <w:rFonts w:cs="Helvetica"/>
        </w:rPr>
        <w:t xml:space="preserve"> </w:t>
      </w:r>
      <w:r w:rsidR="002A5E36">
        <w:rPr>
          <w:rFonts w:cs="Helvetica"/>
        </w:rPr>
        <w:t xml:space="preserve">dog </w:t>
      </w:r>
      <w:r w:rsidRPr="001775A2">
        <w:rPr>
          <w:rFonts w:cs="Helvetica"/>
        </w:rPr>
        <w:t xml:space="preserve">behaviorists </w:t>
      </w:r>
      <w:r w:rsidR="008D6706">
        <w:rPr>
          <w:rFonts w:cs="Helvetica"/>
        </w:rPr>
        <w:t xml:space="preserve">and ethologists, and give </w:t>
      </w:r>
      <w:r w:rsidRPr="001775A2">
        <w:rPr>
          <w:rFonts w:cs="Helvetica"/>
        </w:rPr>
        <w:t>people practical tips on h</w:t>
      </w:r>
      <w:r w:rsidR="001775A2">
        <w:rPr>
          <w:rFonts w:cs="Helvetica"/>
        </w:rPr>
        <w:t>ow to respond</w:t>
      </w:r>
      <w:r w:rsidR="008D6706">
        <w:rPr>
          <w:rFonts w:cs="Helvetica"/>
        </w:rPr>
        <w:t xml:space="preserve"> more effectively and humanely. Our hope is that</w:t>
      </w:r>
      <w:r w:rsidR="001775A2">
        <w:rPr>
          <w:rFonts w:cs="Helvetica"/>
        </w:rPr>
        <w:t xml:space="preserve"> in the end lead</w:t>
      </w:r>
      <w:r w:rsidR="008D6706">
        <w:rPr>
          <w:rFonts w:cs="Helvetica"/>
        </w:rPr>
        <w:t xml:space="preserve"> it will lead</w:t>
      </w:r>
      <w:r w:rsidR="001775A2">
        <w:rPr>
          <w:rFonts w:cs="Helvetica"/>
        </w:rPr>
        <w:t xml:space="preserve"> to better </w:t>
      </w:r>
      <w:r w:rsidR="008B4588">
        <w:rPr>
          <w:rFonts w:cs="Helvetica"/>
        </w:rPr>
        <w:t>bonds</w:t>
      </w:r>
      <w:bookmarkStart w:id="0" w:name="_GoBack"/>
      <w:bookmarkEnd w:id="0"/>
      <w:r w:rsidR="001775A2">
        <w:rPr>
          <w:rFonts w:cs="Helvetica"/>
        </w:rPr>
        <w:t xml:space="preserve"> between </w:t>
      </w:r>
      <w:r w:rsidR="008D6706">
        <w:rPr>
          <w:rFonts w:cs="Helvetica"/>
        </w:rPr>
        <w:t>people</w:t>
      </w:r>
      <w:r w:rsidR="001775A2">
        <w:rPr>
          <w:rFonts w:cs="Helvetica"/>
        </w:rPr>
        <w:t xml:space="preserve"> and their </w:t>
      </w:r>
      <w:r w:rsidR="002A5E36">
        <w:rPr>
          <w:rFonts w:cs="Helvetica"/>
        </w:rPr>
        <w:t>dogs</w:t>
      </w:r>
      <w:r w:rsidR="001775A2">
        <w:rPr>
          <w:rFonts w:cs="Helvetica"/>
        </w:rPr>
        <w:t xml:space="preserve">. </w:t>
      </w:r>
    </w:p>
    <w:p w14:paraId="774E1738" w14:textId="77777777" w:rsidR="003C4B7E" w:rsidRPr="001775A2" w:rsidRDefault="003C4B7E" w:rsidP="003C4B7E">
      <w:pPr>
        <w:widowControl w:val="0"/>
        <w:autoSpaceDE w:val="0"/>
        <w:autoSpaceDN w:val="0"/>
        <w:adjustRightInd w:val="0"/>
        <w:rPr>
          <w:rFonts w:cs="Arial"/>
        </w:rPr>
      </w:pPr>
    </w:p>
    <w:p w14:paraId="09DDC804" w14:textId="76A8A7CF" w:rsidR="003C4B7E" w:rsidRPr="001775A2" w:rsidRDefault="003C4B7E" w:rsidP="003C4B7E">
      <w:r w:rsidRPr="001775A2">
        <w:rPr>
          <w:rFonts w:cs="Helvetica"/>
        </w:rPr>
        <w:t xml:space="preserve">We would appreciate help promoting this campaign to your readers, many of whom are dog </w:t>
      </w:r>
      <w:r w:rsidR="00C31C12">
        <w:rPr>
          <w:rFonts w:cs="Helvetica"/>
        </w:rPr>
        <w:t>guardians</w:t>
      </w:r>
      <w:r w:rsidRPr="001775A2">
        <w:rPr>
          <w:rFonts w:cs="Helvetica"/>
        </w:rPr>
        <w:t>. We simply ask that you embargo the release of this information until March 27, 2017, when the website launches. </w:t>
      </w:r>
    </w:p>
    <w:p w14:paraId="40194B94" w14:textId="77777777" w:rsidR="008D6706" w:rsidRDefault="008D6706">
      <w:pPr>
        <w:rPr>
          <w:b/>
        </w:rPr>
      </w:pPr>
    </w:p>
    <w:p w14:paraId="2A3AC040" w14:textId="5776AD4B" w:rsidR="002A5E36" w:rsidRDefault="007601A8">
      <w:r>
        <w:t>Best wishes,</w:t>
      </w:r>
    </w:p>
    <w:p w14:paraId="5295CA17" w14:textId="77777777" w:rsidR="007601A8" w:rsidRDefault="007601A8"/>
    <w:p w14:paraId="7EE30762" w14:textId="3A3FF97A" w:rsidR="007601A8" w:rsidRPr="007601A8" w:rsidRDefault="007601A8">
      <w:r>
        <w:rPr>
          <w:highlight w:val="yellow"/>
        </w:rPr>
        <w:t>{insert your name}</w:t>
      </w:r>
    </w:p>
    <w:p w14:paraId="2AEE14B1" w14:textId="77777777" w:rsidR="003C4B7E" w:rsidRDefault="003C4B7E">
      <w:pPr>
        <w:rPr>
          <w:b/>
        </w:rPr>
      </w:pPr>
    </w:p>
    <w:p w14:paraId="30686757" w14:textId="77777777" w:rsidR="008D6706" w:rsidRDefault="008D670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A9CA20C" w14:textId="34620BB8" w:rsidR="002A5E36" w:rsidRDefault="002A5E36" w:rsidP="008D6706">
      <w:pPr>
        <w:pStyle w:val="Heading1"/>
      </w:pPr>
      <w:r>
        <w:lastRenderedPageBreak/>
        <w:t xml:space="preserve">Press Release: </w:t>
      </w:r>
    </w:p>
    <w:p w14:paraId="36014E5F" w14:textId="77777777" w:rsidR="003C4B7E" w:rsidRDefault="003C4B7E">
      <w:pPr>
        <w:rPr>
          <w:b/>
        </w:rPr>
      </w:pPr>
    </w:p>
    <w:p w14:paraId="6B286C33" w14:textId="32F15E40" w:rsidR="00250A15" w:rsidRDefault="0097539D" w:rsidP="0080754E">
      <w:pPr>
        <w:jc w:val="center"/>
        <w:rPr>
          <w:b/>
        </w:rPr>
      </w:pPr>
      <w:r>
        <w:rPr>
          <w:b/>
          <w:highlight w:val="yellow"/>
        </w:rPr>
        <w:t>{</w:t>
      </w:r>
      <w:r w:rsidR="006215D8">
        <w:rPr>
          <w:b/>
          <w:highlight w:val="yellow"/>
        </w:rPr>
        <w:t>Insert your organization name here</w:t>
      </w:r>
      <w:r>
        <w:rPr>
          <w:b/>
          <w:highlight w:val="yellow"/>
        </w:rPr>
        <w:t>}</w:t>
      </w:r>
      <w:r w:rsidR="00D62D31">
        <w:rPr>
          <w:b/>
        </w:rPr>
        <w:t xml:space="preserve"> Partners with </w:t>
      </w:r>
      <w:r w:rsidR="00220C3F">
        <w:rPr>
          <w:b/>
        </w:rPr>
        <w:t>#</w:t>
      </w:r>
      <w:proofErr w:type="spellStart"/>
      <w:r w:rsidR="00250A15">
        <w:rPr>
          <w:b/>
        </w:rPr>
        <w:t>iSpeakDog</w:t>
      </w:r>
      <w:proofErr w:type="spellEnd"/>
      <w:r w:rsidR="00250A15">
        <w:rPr>
          <w:b/>
        </w:rPr>
        <w:t xml:space="preserve"> </w:t>
      </w:r>
      <w:r w:rsidR="00070263" w:rsidRPr="00070263">
        <w:rPr>
          <w:b/>
        </w:rPr>
        <w:t xml:space="preserve">to </w:t>
      </w:r>
      <w:r w:rsidR="003B0DEB">
        <w:rPr>
          <w:b/>
        </w:rPr>
        <w:t>Bridge the Communication Gap Between People and Their Dogs</w:t>
      </w:r>
    </w:p>
    <w:p w14:paraId="08CBCAA1" w14:textId="77777777" w:rsidR="00250A15" w:rsidRDefault="00250A15">
      <w:pPr>
        <w:rPr>
          <w:b/>
        </w:rPr>
      </w:pPr>
    </w:p>
    <w:p w14:paraId="0D293DC3" w14:textId="77777777" w:rsidR="00070263" w:rsidRPr="006E0F0B" w:rsidRDefault="00220C3F" w:rsidP="003124DB">
      <w:pPr>
        <w:jc w:val="center"/>
        <w:rPr>
          <w:i/>
        </w:rPr>
      </w:pPr>
      <w:r>
        <w:rPr>
          <w:i/>
        </w:rPr>
        <w:t>Global Awareness</w:t>
      </w:r>
      <w:r w:rsidR="003B0DEB">
        <w:rPr>
          <w:i/>
        </w:rPr>
        <w:t xml:space="preserve"> </w:t>
      </w:r>
      <w:r w:rsidR="006E0F0B">
        <w:rPr>
          <w:i/>
        </w:rPr>
        <w:t>Campaign and Website Launch</w:t>
      </w:r>
      <w:r w:rsidR="00070263" w:rsidRPr="006E0F0B">
        <w:rPr>
          <w:i/>
        </w:rPr>
        <w:t xml:space="preserve"> </w:t>
      </w:r>
      <w:r w:rsidR="00856555">
        <w:rPr>
          <w:i/>
        </w:rPr>
        <w:t xml:space="preserve">Week of </w:t>
      </w:r>
      <w:r w:rsidR="00070263" w:rsidRPr="006E0F0B">
        <w:rPr>
          <w:i/>
        </w:rPr>
        <w:t>March 27 – April 1, 2017</w:t>
      </w:r>
    </w:p>
    <w:p w14:paraId="023308F5" w14:textId="77777777" w:rsidR="00070263" w:rsidRDefault="00070263"/>
    <w:p w14:paraId="7AEB4B6F" w14:textId="2B26C642" w:rsidR="00070263" w:rsidRPr="00384FE1" w:rsidRDefault="006215D8">
      <w:r w:rsidRPr="006215D8">
        <w:rPr>
          <w:b/>
          <w:highlight w:val="yellow"/>
        </w:rPr>
        <w:t xml:space="preserve">Month </w:t>
      </w:r>
      <w:r w:rsidR="00856555" w:rsidRPr="006215D8">
        <w:rPr>
          <w:b/>
          <w:highlight w:val="yellow"/>
        </w:rPr>
        <w:t>XX</w:t>
      </w:r>
      <w:r w:rsidR="00801218" w:rsidRPr="006215D8">
        <w:rPr>
          <w:b/>
          <w:highlight w:val="yellow"/>
        </w:rPr>
        <w:t>, 201</w:t>
      </w:r>
      <w:r w:rsidR="00856555" w:rsidRPr="006215D8">
        <w:rPr>
          <w:b/>
          <w:highlight w:val="yellow"/>
        </w:rPr>
        <w:t>7</w:t>
      </w:r>
      <w:r w:rsidR="00801218">
        <w:rPr>
          <w:b/>
        </w:rPr>
        <w:t xml:space="preserve">, </w:t>
      </w:r>
      <w:r w:rsidR="00E4674C">
        <w:rPr>
          <w:b/>
        </w:rPr>
        <w:t>CITY</w:t>
      </w:r>
      <w:r w:rsidR="00801218">
        <w:rPr>
          <w:b/>
        </w:rPr>
        <w:t xml:space="preserve">, </w:t>
      </w:r>
      <w:r w:rsidR="00E4674C">
        <w:rPr>
          <w:b/>
        </w:rPr>
        <w:t>ST</w:t>
      </w:r>
      <w:r w:rsidR="00070263">
        <w:t xml:space="preserve">: </w:t>
      </w:r>
      <w:r w:rsidR="002618C2">
        <w:t xml:space="preserve">To help improve </w:t>
      </w:r>
      <w:r w:rsidR="00D07B91">
        <w:t xml:space="preserve">the </w:t>
      </w:r>
      <w:r w:rsidR="00AA5AD2">
        <w:t xml:space="preserve">relationship people have with their dogs, </w:t>
      </w:r>
      <w:hyperlink r:id="rId8" w:history="1">
        <w:r w:rsidR="002618C2" w:rsidRPr="00135287">
          <w:rPr>
            <w:rStyle w:val="Hyperlink"/>
          </w:rPr>
          <w:t>The Academy</w:t>
        </w:r>
        <w:r w:rsidR="0072204C" w:rsidRPr="00135287">
          <w:rPr>
            <w:rStyle w:val="Hyperlink"/>
          </w:rPr>
          <w:t xml:space="preserve"> for Dog Trainers</w:t>
        </w:r>
      </w:hyperlink>
      <w:r w:rsidR="0072204C">
        <w:t xml:space="preserve">, </w:t>
      </w:r>
      <w:hyperlink r:id="rId9" w:history="1">
        <w:r w:rsidR="002618C2" w:rsidRPr="00135287">
          <w:rPr>
            <w:rStyle w:val="Hyperlink"/>
          </w:rPr>
          <w:t>the Humane Rescue Alliance</w:t>
        </w:r>
      </w:hyperlink>
      <w:r w:rsidR="0072204C">
        <w:t xml:space="preserve">, </w:t>
      </w:r>
      <w:hyperlink r:id="rId10" w:history="1">
        <w:r w:rsidR="0072204C" w:rsidRPr="00135287">
          <w:rPr>
            <w:rStyle w:val="Hyperlink"/>
            <w:i/>
          </w:rPr>
          <w:t>The Bark Magazine</w:t>
        </w:r>
      </w:hyperlink>
      <w:r w:rsidR="0072204C">
        <w:t xml:space="preserve">, and </w:t>
      </w:r>
      <w:hyperlink r:id="rId11" w:history="1">
        <w:r w:rsidR="0072204C" w:rsidRPr="00135287">
          <w:rPr>
            <w:rStyle w:val="Hyperlink"/>
          </w:rPr>
          <w:t>The Pet Professional Guild</w:t>
        </w:r>
      </w:hyperlink>
      <w:r w:rsidR="0072204C">
        <w:t xml:space="preserve"> </w:t>
      </w:r>
      <w:r w:rsidR="002618C2">
        <w:t xml:space="preserve">have teamed up </w:t>
      </w:r>
      <w:r w:rsidR="0072204C">
        <w:t xml:space="preserve">to </w:t>
      </w:r>
      <w:r w:rsidR="0072204C" w:rsidRPr="00384FE1">
        <w:t xml:space="preserve">launch </w:t>
      </w:r>
      <w:proofErr w:type="spellStart"/>
      <w:r w:rsidR="00801218" w:rsidRPr="00750C88">
        <w:t>iSpeakDog</w:t>
      </w:r>
      <w:proofErr w:type="spellEnd"/>
      <w:r w:rsidR="00801218" w:rsidRPr="00384FE1">
        <w:t xml:space="preserve">, </w:t>
      </w:r>
      <w:r w:rsidR="003B0DEB" w:rsidRPr="00384FE1">
        <w:t xml:space="preserve">a </w:t>
      </w:r>
      <w:r w:rsidR="00220C3F" w:rsidRPr="00384FE1">
        <w:t>global</w:t>
      </w:r>
      <w:r w:rsidR="003B0DEB" w:rsidRPr="00384FE1">
        <w:t xml:space="preserve"> campaign and website </w:t>
      </w:r>
      <w:r w:rsidR="00220C3F" w:rsidRPr="00384FE1">
        <w:t xml:space="preserve">designed to help people better understand </w:t>
      </w:r>
      <w:r w:rsidR="0072204C" w:rsidRPr="00384FE1">
        <w:t>dog bod</w:t>
      </w:r>
      <w:r w:rsidR="00801218" w:rsidRPr="00384FE1">
        <w:t>y language and behavior</w:t>
      </w:r>
      <w:r w:rsidR="0072204C" w:rsidRPr="00384FE1">
        <w:t xml:space="preserve">. </w:t>
      </w:r>
      <w:r w:rsidR="007601A8">
        <w:rPr>
          <w:highlight w:val="yellow"/>
        </w:rPr>
        <w:t>{</w:t>
      </w:r>
      <w:r w:rsidR="007C531C" w:rsidRPr="001D0D02">
        <w:rPr>
          <w:highlight w:val="yellow"/>
        </w:rPr>
        <w:t>Insert your organization</w:t>
      </w:r>
      <w:r w:rsidR="007601A8">
        <w:rPr>
          <w:highlight w:val="yellow"/>
        </w:rPr>
        <w:t xml:space="preserve"> name here}</w:t>
      </w:r>
      <w:r w:rsidR="007C531C">
        <w:t xml:space="preserve"> is p</w:t>
      </w:r>
      <w:r w:rsidR="001D0D02">
        <w:t xml:space="preserve">roud to participate </w:t>
      </w:r>
      <w:r w:rsidR="00856555">
        <w:t xml:space="preserve">as a local partner </w:t>
      </w:r>
      <w:r w:rsidR="001D0D02">
        <w:t xml:space="preserve">to </w:t>
      </w:r>
      <w:r w:rsidR="00856555">
        <w:t xml:space="preserve">provide resources and </w:t>
      </w:r>
      <w:r w:rsidR="00A84770">
        <w:t xml:space="preserve">share knowledge with </w:t>
      </w:r>
      <w:r w:rsidR="005035B4">
        <w:t>dog guardians in</w:t>
      </w:r>
      <w:r w:rsidR="001D0D02">
        <w:t xml:space="preserve"> </w:t>
      </w:r>
      <w:r w:rsidR="007601A8">
        <w:rPr>
          <w:highlight w:val="yellow"/>
        </w:rPr>
        <w:t>{City, State}</w:t>
      </w:r>
      <w:r w:rsidR="001D0D02" w:rsidRPr="001D0D02">
        <w:rPr>
          <w:highlight w:val="yellow"/>
        </w:rPr>
        <w:t>.</w:t>
      </w:r>
    </w:p>
    <w:p w14:paraId="2FB9D684" w14:textId="77777777" w:rsidR="00250A15" w:rsidRPr="00384FE1" w:rsidRDefault="00250A15"/>
    <w:p w14:paraId="076753CF" w14:textId="7AED1B68" w:rsidR="00856555" w:rsidRDefault="005205E6">
      <w:proofErr w:type="spellStart"/>
      <w:r w:rsidRPr="00750C88">
        <w:t>iSpeakDog</w:t>
      </w:r>
      <w:proofErr w:type="spellEnd"/>
      <w:r w:rsidR="00220C3F" w:rsidRPr="00384FE1">
        <w:t>, which will launch as a weeklong campaign March 27 – April 1, 2017,</w:t>
      </w:r>
      <w:r w:rsidRPr="00384FE1">
        <w:t xml:space="preserve"> comes at a time when </w:t>
      </w:r>
      <w:r w:rsidR="00801218" w:rsidRPr="00384FE1">
        <w:t>canine behavior is be</w:t>
      </w:r>
      <w:r w:rsidR="00D07B91" w:rsidRPr="00384FE1">
        <w:t xml:space="preserve">ing studied more than ever — </w:t>
      </w:r>
      <w:r w:rsidR="00801218" w:rsidRPr="00384FE1">
        <w:t xml:space="preserve">revealing that people </w:t>
      </w:r>
      <w:r w:rsidR="003B0DEB" w:rsidRPr="00384FE1">
        <w:t>often misinterpret what</w:t>
      </w:r>
      <w:r w:rsidR="00801218" w:rsidRPr="00384FE1">
        <w:t xml:space="preserve"> their dogs are doing and saying. </w:t>
      </w:r>
      <w:r w:rsidR="00BC0FAF" w:rsidRPr="00384FE1">
        <w:t>Sadly, millions of dogs</w:t>
      </w:r>
      <w:r w:rsidR="005A22C2">
        <w:t xml:space="preserve"> are</w:t>
      </w:r>
      <w:r w:rsidR="00BC0FAF" w:rsidRPr="00384FE1">
        <w:t xml:space="preserve"> </w:t>
      </w:r>
      <w:r w:rsidR="005A22C2">
        <w:t xml:space="preserve">punished and even </w:t>
      </w:r>
      <w:r w:rsidR="00BC0FAF" w:rsidRPr="00384FE1">
        <w:t xml:space="preserve">relinquished to shelters each year because of </w:t>
      </w:r>
      <w:r w:rsidR="00C31C12">
        <w:t>‘behavior problems,’</w:t>
      </w:r>
      <w:r w:rsidR="00BC0FAF" w:rsidRPr="00384FE1">
        <w:t xml:space="preserve"> which are often simply </w:t>
      </w:r>
      <w:r w:rsidR="00BC0FAF" w:rsidRPr="00384FE1">
        <w:rPr>
          <w:i/>
        </w:rPr>
        <w:t>dogs being dogs</w:t>
      </w:r>
      <w:r w:rsidR="00BC0FAF" w:rsidRPr="00384FE1">
        <w:t>.</w:t>
      </w:r>
    </w:p>
    <w:p w14:paraId="2206D51D" w14:textId="77777777" w:rsidR="00856555" w:rsidRDefault="00856555"/>
    <w:p w14:paraId="7B2A73C0" w14:textId="30E371FD" w:rsidR="00A9039D" w:rsidRPr="006215D8" w:rsidRDefault="001F2555">
      <w:r w:rsidRPr="006215D8">
        <w:t xml:space="preserve">“When people </w:t>
      </w:r>
      <w:r w:rsidR="00AD4789" w:rsidRPr="006215D8">
        <w:t xml:space="preserve">understand and appreciate dogs for the species that they are, that’s when the fun really starts,” says Jean Donaldson, founder of The Academy for Dog Trainers and author of </w:t>
      </w:r>
      <w:r w:rsidR="00AD4789" w:rsidRPr="006215D8">
        <w:rPr>
          <w:i/>
        </w:rPr>
        <w:t>Culture Clash</w:t>
      </w:r>
      <w:r w:rsidR="00AD4789" w:rsidRPr="006215D8">
        <w:t>. “Dogs chew an</w:t>
      </w:r>
      <w:r w:rsidR="00177BAF" w:rsidRPr="006215D8">
        <w:t>d dig and bark and jump</w:t>
      </w:r>
      <w:r w:rsidR="00AD4789" w:rsidRPr="006215D8">
        <w:t xml:space="preserve"> because these things are </w:t>
      </w:r>
      <w:r w:rsidR="006F4249" w:rsidRPr="006215D8">
        <w:t>enjoyable</w:t>
      </w:r>
      <w:r w:rsidR="00AD4789" w:rsidRPr="006215D8">
        <w:t xml:space="preserve"> to them, not because of some power struggle</w:t>
      </w:r>
      <w:r w:rsidR="00FD13C0">
        <w:t xml:space="preserve">. </w:t>
      </w:r>
      <w:r w:rsidR="00E95997">
        <w:t xml:space="preserve">With </w:t>
      </w:r>
      <w:proofErr w:type="spellStart"/>
      <w:r w:rsidR="00E95997">
        <w:t>iSpeakDog</w:t>
      </w:r>
      <w:proofErr w:type="spellEnd"/>
      <w:r w:rsidR="00E95997">
        <w:t xml:space="preserve">, our goal is to empower people to </w:t>
      </w:r>
      <w:r w:rsidR="00FD13C0">
        <w:t xml:space="preserve">separate out all the bad information that floods the Internet and </w:t>
      </w:r>
      <w:r w:rsidR="00326D91">
        <w:t>media</w:t>
      </w:r>
      <w:r w:rsidR="00FD13C0">
        <w:t>, and help them learn the truth about their pups</w:t>
      </w:r>
      <w:r w:rsidR="00B00C16">
        <w:t xml:space="preserve"> so that they can respond more effectively and compassionately</w:t>
      </w:r>
      <w:r w:rsidR="00FD13C0">
        <w:t>.”</w:t>
      </w:r>
    </w:p>
    <w:p w14:paraId="26A79220" w14:textId="77777777" w:rsidR="00A9039D" w:rsidRDefault="00A9039D"/>
    <w:p w14:paraId="059D9565" w14:textId="77777777" w:rsidR="005205E6" w:rsidRPr="00384FE1" w:rsidRDefault="005D4866">
      <w:r>
        <w:t xml:space="preserve">To </w:t>
      </w:r>
      <w:r w:rsidR="00586CDB">
        <w:t>test if there really is a knowledge gap</w:t>
      </w:r>
      <w:r w:rsidR="00E95997">
        <w:t xml:space="preserve"> between what people think their dogs are doing and what is really happening</w:t>
      </w:r>
      <w:r w:rsidR="003B0DEB" w:rsidRPr="00384FE1">
        <w:t xml:space="preserve">, </w:t>
      </w:r>
      <w:r w:rsidR="005205E6" w:rsidRPr="00384FE1">
        <w:t>Alexandra Horowitz</w:t>
      </w:r>
      <w:r w:rsidR="003B0DEB" w:rsidRPr="00384FE1">
        <w:t>, renown</w:t>
      </w:r>
      <w:r w:rsidR="00586CDB">
        <w:t>ed</w:t>
      </w:r>
      <w:r w:rsidR="003B0DEB" w:rsidRPr="00384FE1">
        <w:t xml:space="preserve"> ethologist and </w:t>
      </w:r>
      <w:r w:rsidR="00F50557" w:rsidRPr="00384FE1">
        <w:t xml:space="preserve">bestselling </w:t>
      </w:r>
      <w:r w:rsidR="003B0DEB" w:rsidRPr="00384FE1">
        <w:t xml:space="preserve">author of </w:t>
      </w:r>
      <w:r w:rsidR="00F50557" w:rsidRPr="00384FE1">
        <w:rPr>
          <w:i/>
        </w:rPr>
        <w:t>Inside a Dog</w:t>
      </w:r>
      <w:r w:rsidR="003B0DEB" w:rsidRPr="00384FE1">
        <w:t>,</w:t>
      </w:r>
      <w:r w:rsidR="005205E6" w:rsidRPr="00384FE1">
        <w:t xml:space="preserve"> conducted a study</w:t>
      </w:r>
      <w:r w:rsidR="00A02DAB">
        <w:t xml:space="preserve"> in 2009. She </w:t>
      </w:r>
      <w:r w:rsidR="00A505A6">
        <w:t>tested</w:t>
      </w:r>
      <w:r w:rsidR="00A02DAB">
        <w:t xml:space="preserve"> </w:t>
      </w:r>
      <w:r w:rsidR="005205E6" w:rsidRPr="00384FE1">
        <w:t xml:space="preserve">whether the </w:t>
      </w:r>
      <w:r w:rsidR="00A505A6">
        <w:t xml:space="preserve">infamous </w:t>
      </w:r>
      <w:r w:rsidR="005205E6" w:rsidRPr="00384FE1">
        <w:t xml:space="preserve">“guilty look” that many </w:t>
      </w:r>
      <w:r w:rsidR="003B0DEB" w:rsidRPr="00384FE1">
        <w:t xml:space="preserve">people </w:t>
      </w:r>
      <w:r w:rsidR="005205E6" w:rsidRPr="00384FE1">
        <w:t xml:space="preserve">claim to see in their dogs after they pee on the rug or tear up the couch is, in fact, a look of guilt. </w:t>
      </w:r>
      <w:r w:rsidR="003B0DEB" w:rsidRPr="00384FE1">
        <w:t>Her research found that i</w:t>
      </w:r>
      <w:r w:rsidR="005205E6" w:rsidRPr="00384FE1">
        <w:t xml:space="preserve">t was not. </w:t>
      </w:r>
      <w:r w:rsidR="003B0DEB" w:rsidRPr="00384FE1">
        <w:t>Instead, t</w:t>
      </w:r>
      <w:r w:rsidR="00BD47B6" w:rsidRPr="00384FE1">
        <w:t xml:space="preserve">he look represented </w:t>
      </w:r>
      <w:r w:rsidR="000E585D" w:rsidRPr="00384FE1">
        <w:t xml:space="preserve">dogs who were afraid </w:t>
      </w:r>
      <w:r w:rsidR="00BD47B6" w:rsidRPr="00384FE1">
        <w:t xml:space="preserve">of being punished. </w:t>
      </w:r>
    </w:p>
    <w:p w14:paraId="0978E6E9" w14:textId="77777777" w:rsidR="005205E6" w:rsidRPr="00384FE1" w:rsidRDefault="005205E6"/>
    <w:p w14:paraId="7E3F3A5A" w14:textId="77777777" w:rsidR="00856555" w:rsidRDefault="00177BAF">
      <w:r>
        <w:t>Along those same lines, t</w:t>
      </w:r>
      <w:r w:rsidR="00586CDB">
        <w:t xml:space="preserve">here are </w:t>
      </w:r>
      <w:r w:rsidR="00856555">
        <w:t>numerous</w:t>
      </w:r>
      <w:r w:rsidR="00586CDB">
        <w:t xml:space="preserve"> videos online and on TV</w:t>
      </w:r>
      <w:r w:rsidR="0047296C" w:rsidRPr="00384FE1">
        <w:t xml:space="preserve"> of dogs ‘being funny,’ but more often than not, the dogs </w:t>
      </w:r>
      <w:r w:rsidR="00586CDB">
        <w:t xml:space="preserve">in the videos </w:t>
      </w:r>
      <w:r w:rsidR="0047296C" w:rsidRPr="00384FE1">
        <w:t>are actually scared</w:t>
      </w:r>
      <w:r w:rsidR="004F6059">
        <w:t>.</w:t>
      </w:r>
    </w:p>
    <w:p w14:paraId="5AAE9A5C" w14:textId="77777777" w:rsidR="00856555" w:rsidRDefault="00856555"/>
    <w:p w14:paraId="7764AB70" w14:textId="77777777" w:rsidR="000E585D" w:rsidRPr="00384FE1" w:rsidRDefault="005F7D68">
      <w:r w:rsidRPr="005F7D68">
        <w:rPr>
          <w:highlight w:val="yellow"/>
        </w:rPr>
        <w:t>{Suggested quote. Feel free to craft one of your own instead</w:t>
      </w:r>
      <w:r>
        <w:rPr>
          <w:highlight w:val="yellow"/>
        </w:rPr>
        <w:t>:</w:t>
      </w:r>
      <w:r w:rsidRPr="005F7D68">
        <w:rPr>
          <w:highlight w:val="yellow"/>
        </w:rPr>
        <w:t>}</w:t>
      </w:r>
      <w:r w:rsidRPr="005F7D68">
        <w:t>“We want to clear up some of the urban legends that exist about dog behavior</w:t>
      </w:r>
      <w:r w:rsidR="00A505A6">
        <w:t>,</w:t>
      </w:r>
      <w:r w:rsidRPr="005F7D68">
        <w:t xml:space="preserve"> </w:t>
      </w:r>
      <w:r>
        <w:t>so that</w:t>
      </w:r>
      <w:r w:rsidRPr="005F7D68">
        <w:t xml:space="preserve"> people</w:t>
      </w:r>
      <w:r w:rsidR="00856555">
        <w:t xml:space="preserve"> in our local community</w:t>
      </w:r>
      <w:r w:rsidRPr="005F7D68">
        <w:t xml:space="preserve"> </w:t>
      </w:r>
      <w:r>
        <w:t xml:space="preserve">can differentiate between a playful, confident dog and a fearful one,” </w:t>
      </w:r>
      <w:r w:rsidRPr="00A10F58">
        <w:t xml:space="preserve">says </w:t>
      </w:r>
      <w:r w:rsidRPr="005F7D68">
        <w:rPr>
          <w:highlight w:val="yellow"/>
        </w:rPr>
        <w:t>{insert your name and title.}</w:t>
      </w:r>
      <w:r w:rsidRPr="005F7D68">
        <w:t xml:space="preserve"> </w:t>
      </w:r>
    </w:p>
    <w:p w14:paraId="6C11D6BB" w14:textId="77777777" w:rsidR="0047296C" w:rsidRDefault="0047296C"/>
    <w:p w14:paraId="0367A545" w14:textId="77777777" w:rsidR="0047296C" w:rsidRDefault="0080754E">
      <w:r>
        <w:t>The website</w:t>
      </w:r>
      <w:r w:rsidR="00220C3F">
        <w:t>,</w:t>
      </w:r>
      <w:r>
        <w:t xml:space="preserve"> i</w:t>
      </w:r>
      <w:r w:rsidR="00856555">
        <w:t>S</w:t>
      </w:r>
      <w:r>
        <w:t>peak</w:t>
      </w:r>
      <w:r w:rsidR="00856555">
        <w:t>D</w:t>
      </w:r>
      <w:r>
        <w:t>og.org, will</w:t>
      </w:r>
      <w:r w:rsidR="00220C3F">
        <w:t xml:space="preserve"> help</w:t>
      </w:r>
      <w:r>
        <w:t xml:space="preserve"> teach </w:t>
      </w:r>
      <w:r w:rsidR="00220C3F">
        <w:t>people how to figure out for themselves what their dogs are doing and why</w:t>
      </w:r>
      <w:r>
        <w:t xml:space="preserve">. </w:t>
      </w:r>
      <w:r w:rsidR="00220C3F">
        <w:t xml:space="preserve">The site </w:t>
      </w:r>
      <w:r>
        <w:t xml:space="preserve">will break down </w:t>
      </w:r>
      <w:r w:rsidR="00220C3F">
        <w:t xml:space="preserve">the common </w:t>
      </w:r>
      <w:r>
        <w:t>behaviors</w:t>
      </w:r>
      <w:r w:rsidR="00220C3F">
        <w:t xml:space="preserve"> shown by</w:t>
      </w:r>
      <w:r>
        <w:t xml:space="preserve"> dogs that tend to frustrate their guardians (i.e. jumping up on people, chewing shoes and pulling on leash) and </w:t>
      </w:r>
      <w:r w:rsidR="00220C3F">
        <w:t xml:space="preserve">explain </w:t>
      </w:r>
      <w:r>
        <w:t xml:space="preserve">the different emotional states that can drive </w:t>
      </w:r>
      <w:r w:rsidR="00220C3F">
        <w:t xml:space="preserve">such </w:t>
      </w:r>
      <w:r>
        <w:t xml:space="preserve">behavior (i.e. growling and snapping is often a sign that the dog is scared). </w:t>
      </w:r>
    </w:p>
    <w:p w14:paraId="3A3BF9BF" w14:textId="77777777" w:rsidR="0080754E" w:rsidRDefault="0080754E"/>
    <w:p w14:paraId="29E8D846" w14:textId="24505623" w:rsidR="009F54BE" w:rsidRDefault="0080754E">
      <w:r w:rsidRPr="00384FE1">
        <w:t xml:space="preserve">The </w:t>
      </w:r>
      <w:proofErr w:type="spellStart"/>
      <w:r w:rsidRPr="00384FE1">
        <w:t>iSpe</w:t>
      </w:r>
      <w:r w:rsidR="005C686B" w:rsidRPr="00384FE1">
        <w:t>akDog</w:t>
      </w:r>
      <w:proofErr w:type="spellEnd"/>
      <w:r w:rsidR="005C686B" w:rsidRPr="00384FE1">
        <w:t xml:space="preserve"> </w:t>
      </w:r>
      <w:r w:rsidRPr="00384FE1">
        <w:t>campaign</w:t>
      </w:r>
      <w:r w:rsidR="00220C3F" w:rsidRPr="00384FE1">
        <w:t xml:space="preserve"> </w:t>
      </w:r>
      <w:r w:rsidRPr="00384FE1">
        <w:t>will include dog behavior and body language educational opportunities</w:t>
      </w:r>
      <w:r>
        <w:t xml:space="preserve"> across the globe</w:t>
      </w:r>
      <w:r w:rsidR="00C31C12">
        <w:t xml:space="preserve"> </w:t>
      </w:r>
      <w:r w:rsidR="009F54BE">
        <w:t>—</w:t>
      </w:r>
      <w:r w:rsidR="00C31C12">
        <w:t xml:space="preserve"> </w:t>
      </w:r>
      <w:r w:rsidR="009F54BE">
        <w:t>including a free webinar on “How to Speak Dog,” on Tuesday, March 28 at 6 p.m. E.T. (iSpeakDog.org)</w:t>
      </w:r>
      <w:r w:rsidR="00C31C12">
        <w:t xml:space="preserve"> </w:t>
      </w:r>
      <w:r w:rsidR="009F54BE">
        <w:t>—</w:t>
      </w:r>
      <w:r w:rsidR="00C31C12">
        <w:t xml:space="preserve"> </w:t>
      </w:r>
      <w:r>
        <w:t>as well as social media events incl</w:t>
      </w:r>
      <w:r w:rsidR="009F54BE">
        <w:t>uding Ask the Expert on Facebook</w:t>
      </w:r>
      <w:r>
        <w:t xml:space="preserve">. </w:t>
      </w:r>
    </w:p>
    <w:p w14:paraId="64BDBEA2" w14:textId="77777777" w:rsidR="009F54BE" w:rsidRDefault="009F54BE"/>
    <w:p w14:paraId="5E473872" w14:textId="77777777" w:rsidR="0080754E" w:rsidRDefault="004D6C63">
      <w:r w:rsidRPr="004D6C63">
        <w:rPr>
          <w:highlight w:val="yellow"/>
        </w:rPr>
        <w:t>{If you are hosting an event, include information and invitation here.}</w:t>
      </w:r>
    </w:p>
    <w:p w14:paraId="6D4D6752" w14:textId="77777777" w:rsidR="002B44E3" w:rsidRDefault="002B44E3"/>
    <w:p w14:paraId="4D81A2EF" w14:textId="77777777" w:rsidR="009F54BE" w:rsidRDefault="002B44E3">
      <w:r>
        <w:rPr>
          <w:b/>
        </w:rPr>
        <w:t xml:space="preserve">More about </w:t>
      </w:r>
      <w:proofErr w:type="spellStart"/>
      <w:r>
        <w:rPr>
          <w:b/>
        </w:rPr>
        <w:t>iSpeakDog</w:t>
      </w:r>
      <w:proofErr w:type="spellEnd"/>
    </w:p>
    <w:p w14:paraId="01548544" w14:textId="77777777" w:rsidR="005C686B" w:rsidRDefault="005C686B"/>
    <w:p w14:paraId="22893E66" w14:textId="77777777" w:rsidR="002B44E3" w:rsidRDefault="002B44E3">
      <w:r>
        <w:t xml:space="preserve">Those looking to participate in the campaign on social media </w:t>
      </w:r>
      <w:r w:rsidR="005B146A">
        <w:t xml:space="preserve">or </w:t>
      </w:r>
      <w:r w:rsidR="00C502BC">
        <w:t xml:space="preserve">to </w:t>
      </w:r>
      <w:r w:rsidR="005B146A">
        <w:t>learn more should use</w:t>
      </w:r>
      <w:r>
        <w:t xml:space="preserve"> the #</w:t>
      </w:r>
      <w:proofErr w:type="spellStart"/>
      <w:r>
        <w:t>iSpeakDog</w:t>
      </w:r>
      <w:proofErr w:type="spellEnd"/>
      <w:r>
        <w:t xml:space="preserve"> hashtag and follow </w:t>
      </w:r>
      <w:proofErr w:type="spellStart"/>
      <w:r>
        <w:t>iSpeakDog</w:t>
      </w:r>
      <w:proofErr w:type="spellEnd"/>
      <w:r>
        <w:t xml:space="preserve"> on Facebook </w:t>
      </w:r>
      <w:r w:rsidR="001F6327">
        <w:t>(</w:t>
      </w:r>
      <w:r w:rsidR="001F6327" w:rsidRPr="001F6327">
        <w:t>facebook.com/</w:t>
      </w:r>
      <w:proofErr w:type="spellStart"/>
      <w:r w:rsidR="001F6327" w:rsidRPr="001F6327">
        <w:t>iSpeakDogWeek</w:t>
      </w:r>
      <w:proofErr w:type="spellEnd"/>
      <w:r w:rsidR="001F6327">
        <w:t xml:space="preserve">) </w:t>
      </w:r>
      <w:r w:rsidR="005B146A">
        <w:t>and Twitter (@</w:t>
      </w:r>
      <w:proofErr w:type="spellStart"/>
      <w:r w:rsidR="005B146A">
        <w:t>iSpeakDogWeek</w:t>
      </w:r>
      <w:proofErr w:type="spellEnd"/>
      <w:r w:rsidR="005B146A">
        <w:t xml:space="preserve">). </w:t>
      </w:r>
    </w:p>
    <w:p w14:paraId="062B877B" w14:textId="77777777" w:rsidR="00326D91" w:rsidRDefault="00326D91"/>
    <w:p w14:paraId="4EF9300B" w14:textId="3BB81C2D" w:rsidR="00326D91" w:rsidRPr="003A4E4B" w:rsidRDefault="00326D91">
      <w:pPr>
        <w:rPr>
          <w:b/>
          <w:highlight w:val="yellow"/>
        </w:rPr>
      </w:pPr>
      <w:r w:rsidRPr="003A4E4B">
        <w:rPr>
          <w:b/>
        </w:rPr>
        <w:t xml:space="preserve">About </w:t>
      </w:r>
      <w:r w:rsidR="007601A8">
        <w:rPr>
          <w:b/>
          <w:highlight w:val="yellow"/>
        </w:rPr>
        <w:t>{</w:t>
      </w:r>
      <w:r w:rsidRPr="003A4E4B">
        <w:rPr>
          <w:b/>
          <w:highlight w:val="yellow"/>
        </w:rPr>
        <w:t xml:space="preserve">Insert your organization </w:t>
      </w:r>
      <w:r w:rsidR="007601A8">
        <w:rPr>
          <w:b/>
          <w:highlight w:val="yellow"/>
        </w:rPr>
        <w:t>name here}</w:t>
      </w:r>
    </w:p>
    <w:p w14:paraId="48B4FA96" w14:textId="0C80C82F" w:rsidR="00326D91" w:rsidRDefault="007601A8">
      <w:r>
        <w:rPr>
          <w:highlight w:val="yellow"/>
        </w:rPr>
        <w:t>{</w:t>
      </w:r>
      <w:r w:rsidR="00326D91" w:rsidRPr="003A4E4B">
        <w:rPr>
          <w:highlight w:val="yellow"/>
        </w:rPr>
        <w:t>Insert your organization’s description/boilerplate</w:t>
      </w:r>
      <w:r>
        <w:t>}</w:t>
      </w:r>
    </w:p>
    <w:p w14:paraId="61FE33E4" w14:textId="77777777" w:rsidR="005B146A" w:rsidRDefault="005B146A"/>
    <w:p w14:paraId="7019A524" w14:textId="77777777" w:rsidR="005B146A" w:rsidRDefault="005B146A" w:rsidP="005B146A">
      <w:pPr>
        <w:jc w:val="center"/>
      </w:pPr>
      <w:r>
        <w:t># # #</w:t>
      </w:r>
    </w:p>
    <w:p w14:paraId="22E144D3" w14:textId="77777777" w:rsidR="005B146A" w:rsidRDefault="005B146A"/>
    <w:p w14:paraId="371A181D" w14:textId="77777777" w:rsidR="005B146A" w:rsidRDefault="005B146A">
      <w:pPr>
        <w:rPr>
          <w:b/>
        </w:rPr>
      </w:pPr>
      <w:r>
        <w:rPr>
          <w:b/>
        </w:rPr>
        <w:t>Contact:</w:t>
      </w:r>
    </w:p>
    <w:p w14:paraId="7F1BD29E" w14:textId="77777777" w:rsidR="005B146A" w:rsidRPr="004D6C63" w:rsidRDefault="004D6C63">
      <w:pPr>
        <w:rPr>
          <w:highlight w:val="yellow"/>
        </w:rPr>
      </w:pPr>
      <w:r w:rsidRPr="004D6C63">
        <w:rPr>
          <w:highlight w:val="yellow"/>
        </w:rPr>
        <w:t>{Name}</w:t>
      </w:r>
    </w:p>
    <w:p w14:paraId="696BFF8A" w14:textId="77777777" w:rsidR="005B146A" w:rsidRPr="004D6C63" w:rsidRDefault="004D6C63">
      <w:pPr>
        <w:rPr>
          <w:highlight w:val="yellow"/>
        </w:rPr>
      </w:pPr>
      <w:r w:rsidRPr="004D6C63">
        <w:rPr>
          <w:highlight w:val="yellow"/>
        </w:rPr>
        <w:t>{Company}</w:t>
      </w:r>
    </w:p>
    <w:p w14:paraId="6F3752FB" w14:textId="77777777" w:rsidR="005B146A" w:rsidRPr="004D6C63" w:rsidRDefault="004D6C63">
      <w:pPr>
        <w:rPr>
          <w:highlight w:val="yellow"/>
        </w:rPr>
      </w:pPr>
      <w:r w:rsidRPr="004D6C63">
        <w:rPr>
          <w:highlight w:val="yellow"/>
        </w:rPr>
        <w:t>{Phone number}</w:t>
      </w:r>
    </w:p>
    <w:p w14:paraId="568700FE" w14:textId="39054B77" w:rsidR="005B146A" w:rsidRPr="005B146A" w:rsidRDefault="004D6C63">
      <w:r w:rsidRPr="004D6C63">
        <w:rPr>
          <w:highlight w:val="yellow"/>
        </w:rPr>
        <w:t>{Email}</w:t>
      </w:r>
    </w:p>
    <w:sectPr w:rsidR="005B146A" w:rsidRPr="005B146A" w:rsidSect="00750C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86676" w14:textId="77777777" w:rsidR="00C634E1" w:rsidRDefault="00C634E1" w:rsidP="00250A15">
      <w:r>
        <w:separator/>
      </w:r>
    </w:p>
  </w:endnote>
  <w:endnote w:type="continuationSeparator" w:id="0">
    <w:p w14:paraId="1A73CEC8" w14:textId="77777777" w:rsidR="00C634E1" w:rsidRDefault="00C634E1" w:rsidP="0025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67A74" w14:textId="77777777" w:rsidR="00C634E1" w:rsidRDefault="00C634E1" w:rsidP="00250A15">
      <w:r>
        <w:separator/>
      </w:r>
    </w:p>
  </w:footnote>
  <w:footnote w:type="continuationSeparator" w:id="0">
    <w:p w14:paraId="3C9C89CC" w14:textId="77777777" w:rsidR="00C634E1" w:rsidRDefault="00C634E1" w:rsidP="0025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A11D6"/>
    <w:multiLevelType w:val="hybridMultilevel"/>
    <w:tmpl w:val="DACA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63"/>
    <w:rsid w:val="000138A0"/>
    <w:rsid w:val="0003677D"/>
    <w:rsid w:val="00057B7B"/>
    <w:rsid w:val="00064F08"/>
    <w:rsid w:val="00070263"/>
    <w:rsid w:val="000D0DCC"/>
    <w:rsid w:val="000E585D"/>
    <w:rsid w:val="00105A34"/>
    <w:rsid w:val="00135287"/>
    <w:rsid w:val="00137442"/>
    <w:rsid w:val="001775A2"/>
    <w:rsid w:val="00177BAF"/>
    <w:rsid w:val="00191F4B"/>
    <w:rsid w:val="001C1A09"/>
    <w:rsid w:val="001C7947"/>
    <w:rsid w:val="001D0D02"/>
    <w:rsid w:val="001F2555"/>
    <w:rsid w:val="001F6327"/>
    <w:rsid w:val="00220C3F"/>
    <w:rsid w:val="00230549"/>
    <w:rsid w:val="00250A15"/>
    <w:rsid w:val="00251F3D"/>
    <w:rsid w:val="002618C2"/>
    <w:rsid w:val="002A5E36"/>
    <w:rsid w:val="002B44E3"/>
    <w:rsid w:val="002E2A2A"/>
    <w:rsid w:val="003124DB"/>
    <w:rsid w:val="00326D91"/>
    <w:rsid w:val="00353B59"/>
    <w:rsid w:val="0037174F"/>
    <w:rsid w:val="00375E5C"/>
    <w:rsid w:val="00384FE1"/>
    <w:rsid w:val="003A4E4B"/>
    <w:rsid w:val="003B0DEB"/>
    <w:rsid w:val="003C4B7E"/>
    <w:rsid w:val="003F1D3F"/>
    <w:rsid w:val="00400100"/>
    <w:rsid w:val="00454CA3"/>
    <w:rsid w:val="00471895"/>
    <w:rsid w:val="0047296C"/>
    <w:rsid w:val="004D6C63"/>
    <w:rsid w:val="004F5A05"/>
    <w:rsid w:val="004F6059"/>
    <w:rsid w:val="005035B4"/>
    <w:rsid w:val="005205E6"/>
    <w:rsid w:val="00542725"/>
    <w:rsid w:val="00586CDB"/>
    <w:rsid w:val="005A22C2"/>
    <w:rsid w:val="005A3BF8"/>
    <w:rsid w:val="005B146A"/>
    <w:rsid w:val="005C342C"/>
    <w:rsid w:val="005C686B"/>
    <w:rsid w:val="005D4866"/>
    <w:rsid w:val="005F7D68"/>
    <w:rsid w:val="006215D8"/>
    <w:rsid w:val="00682F9B"/>
    <w:rsid w:val="006E0F0B"/>
    <w:rsid w:val="006F4249"/>
    <w:rsid w:val="0072204C"/>
    <w:rsid w:val="00750C88"/>
    <w:rsid w:val="00757DA2"/>
    <w:rsid w:val="007601A8"/>
    <w:rsid w:val="0076678A"/>
    <w:rsid w:val="007B1215"/>
    <w:rsid w:val="007C531C"/>
    <w:rsid w:val="00801218"/>
    <w:rsid w:val="0080754E"/>
    <w:rsid w:val="00856555"/>
    <w:rsid w:val="00861BF3"/>
    <w:rsid w:val="008B4588"/>
    <w:rsid w:val="008D6706"/>
    <w:rsid w:val="009151B1"/>
    <w:rsid w:val="00950EB2"/>
    <w:rsid w:val="0095448E"/>
    <w:rsid w:val="0097539D"/>
    <w:rsid w:val="0098627E"/>
    <w:rsid w:val="0099695B"/>
    <w:rsid w:val="009D7E90"/>
    <w:rsid w:val="009F54BE"/>
    <w:rsid w:val="00A02DAB"/>
    <w:rsid w:val="00A10F58"/>
    <w:rsid w:val="00A36787"/>
    <w:rsid w:val="00A505A6"/>
    <w:rsid w:val="00A7247F"/>
    <w:rsid w:val="00A84770"/>
    <w:rsid w:val="00A9039D"/>
    <w:rsid w:val="00AA5AD2"/>
    <w:rsid w:val="00AB0C7B"/>
    <w:rsid w:val="00AD4789"/>
    <w:rsid w:val="00AE7747"/>
    <w:rsid w:val="00AF7B55"/>
    <w:rsid w:val="00B00C16"/>
    <w:rsid w:val="00B7590C"/>
    <w:rsid w:val="00BB108A"/>
    <w:rsid w:val="00BB6489"/>
    <w:rsid w:val="00BB6969"/>
    <w:rsid w:val="00BC0FAF"/>
    <w:rsid w:val="00BC6837"/>
    <w:rsid w:val="00BD47B6"/>
    <w:rsid w:val="00C05208"/>
    <w:rsid w:val="00C31C12"/>
    <w:rsid w:val="00C502BC"/>
    <w:rsid w:val="00C634E1"/>
    <w:rsid w:val="00CC0B46"/>
    <w:rsid w:val="00D07B91"/>
    <w:rsid w:val="00D52DA6"/>
    <w:rsid w:val="00D62D31"/>
    <w:rsid w:val="00DA294A"/>
    <w:rsid w:val="00DC393E"/>
    <w:rsid w:val="00E30A6D"/>
    <w:rsid w:val="00E4674C"/>
    <w:rsid w:val="00E95997"/>
    <w:rsid w:val="00F302D8"/>
    <w:rsid w:val="00F50557"/>
    <w:rsid w:val="00F93D6D"/>
    <w:rsid w:val="00FA402E"/>
    <w:rsid w:val="00FB09D9"/>
    <w:rsid w:val="00FD13C0"/>
    <w:rsid w:val="00FE1C48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CE9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15"/>
  </w:style>
  <w:style w:type="paragraph" w:styleId="Footer">
    <w:name w:val="footer"/>
    <w:basedOn w:val="Normal"/>
    <w:link w:val="FooterChar"/>
    <w:uiPriority w:val="99"/>
    <w:unhideWhenUsed/>
    <w:rsid w:val="00250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15"/>
  </w:style>
  <w:style w:type="character" w:styleId="Hyperlink">
    <w:name w:val="Hyperlink"/>
    <w:basedOn w:val="DefaultParagraphFont"/>
    <w:uiPriority w:val="99"/>
    <w:unhideWhenUsed/>
    <w:rsid w:val="00D52D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EB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67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D67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6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tprofessionalguild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cademyfordogtrainers.com/" TargetMode="External"/><Relationship Id="rId8" Type="http://schemas.openxmlformats.org/officeDocument/2006/relationships/hyperlink" Target="https://www.academyfordogtrainers.com/" TargetMode="External"/><Relationship Id="rId9" Type="http://schemas.openxmlformats.org/officeDocument/2006/relationships/hyperlink" Target="http://www.humanerescuealliance.org/" TargetMode="External"/><Relationship Id="rId10" Type="http://schemas.openxmlformats.org/officeDocument/2006/relationships/hyperlink" Target="http://theba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4710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Email Subject Line: </vt:lpstr>
      <vt:lpstr>Email Pitch:</vt:lpstr>
      <vt:lpstr>Press Release: </vt:lpstr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2017-03-04T19:20:00Z</dcterms:created>
  <dcterms:modified xsi:type="dcterms:W3CDTF">2017-03-04T19:20:00Z</dcterms:modified>
</cp:coreProperties>
</file>